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54F6FCC7" w14:textId="77777777" w:rsidR="005A1CB4" w:rsidRDefault="005A1CB4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</w:p>
    <w:p w14:paraId="224C40E7" w14:textId="77777777" w:rsidR="005A1CB4" w:rsidRDefault="00F232D1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  <w:r w:rsidRPr="00F232D1">
        <w:rPr>
          <w:noProof/>
          <w:sz w:val="32"/>
        </w:rPr>
        <w:drawing>
          <wp:inline distT="0" distB="0" distL="0" distR="0" wp14:anchorId="39115DD8" wp14:editId="6A4A0833">
            <wp:extent cx="2662732" cy="1706823"/>
            <wp:effectExtent l="0" t="0" r="4445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ICleg_lift (Copie de Super-dRy en conflit 2012-11-15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148" cy="170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292E4" w14:textId="77777777" w:rsidR="00894474" w:rsidRPr="00F232D1" w:rsidRDefault="00894474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</w:p>
    <w:p w14:paraId="7AAA1EC6" w14:textId="22F32D07" w:rsidR="00B002D4" w:rsidRPr="00F232D1" w:rsidRDefault="00B002D4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  <w:r w:rsidRPr="00F232D1">
        <w:rPr>
          <w:sz w:val="32"/>
        </w:rPr>
        <w:t>PROPOSITION DE STAGE 20</w:t>
      </w:r>
      <w:r w:rsidR="00144552">
        <w:rPr>
          <w:sz w:val="32"/>
        </w:rPr>
        <w:t>2</w:t>
      </w:r>
      <w:r w:rsidR="00501C24">
        <w:rPr>
          <w:sz w:val="32"/>
        </w:rPr>
        <w:t>4</w:t>
      </w:r>
      <w:r w:rsidR="008B0774">
        <w:rPr>
          <w:sz w:val="32"/>
        </w:rPr>
        <w:t>-202</w:t>
      </w:r>
      <w:r w:rsidR="00501C24">
        <w:rPr>
          <w:sz w:val="32"/>
        </w:rPr>
        <w:t>5</w:t>
      </w:r>
    </w:p>
    <w:p w14:paraId="6B6B8BFC" w14:textId="77777777" w:rsidR="00F65F79" w:rsidRPr="00F232D1" w:rsidRDefault="00F65F79" w:rsidP="00F232D1">
      <w:pPr>
        <w:pStyle w:val="Titre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rPr>
          <w:sz w:val="32"/>
        </w:rPr>
      </w:pPr>
    </w:p>
    <w:p w14:paraId="17E63EB5" w14:textId="6DB4DB7C" w:rsidR="008946F8" w:rsidRDefault="00B002D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F232D1">
        <w:rPr>
          <w:rFonts w:ascii="Arial" w:hAnsi="Arial" w:cs="Arial"/>
          <w:bCs/>
          <w:sz w:val="20"/>
          <w:szCs w:val="20"/>
        </w:rPr>
        <w:t xml:space="preserve">Le GIS </w:t>
      </w:r>
      <w:r w:rsidR="00F232D1">
        <w:rPr>
          <w:rFonts w:ascii="Arial" w:hAnsi="Arial" w:cs="Arial"/>
          <w:bCs/>
          <w:sz w:val="20"/>
          <w:szCs w:val="20"/>
        </w:rPr>
        <w:t>PIClég</w:t>
      </w:r>
      <w:r w:rsidRPr="00F232D1">
        <w:rPr>
          <w:rFonts w:ascii="Arial" w:hAnsi="Arial" w:cs="Arial"/>
          <w:bCs/>
          <w:sz w:val="20"/>
          <w:szCs w:val="20"/>
        </w:rPr>
        <w:t xml:space="preserve">, </w:t>
      </w:r>
      <w:r w:rsidR="00F232D1">
        <w:rPr>
          <w:rFonts w:ascii="Arial" w:hAnsi="Arial" w:cs="Arial"/>
          <w:bCs/>
          <w:sz w:val="20"/>
          <w:szCs w:val="20"/>
        </w:rPr>
        <w:t>Production intégrée en cultures légumières</w:t>
      </w:r>
      <w:r w:rsidRPr="00F232D1">
        <w:rPr>
          <w:rFonts w:ascii="Arial" w:hAnsi="Arial" w:cs="Arial"/>
          <w:bCs/>
          <w:sz w:val="20"/>
          <w:szCs w:val="20"/>
        </w:rPr>
        <w:t>, souhaite soutenir des stages étudiants sur le thème des cultures</w:t>
      </w:r>
      <w:r w:rsidR="00F232D1">
        <w:rPr>
          <w:rFonts w:ascii="Arial" w:hAnsi="Arial" w:cs="Arial"/>
          <w:bCs/>
          <w:sz w:val="20"/>
          <w:szCs w:val="20"/>
        </w:rPr>
        <w:t xml:space="preserve"> légumières</w:t>
      </w:r>
      <w:r w:rsidRPr="00F232D1">
        <w:rPr>
          <w:rFonts w:ascii="Arial" w:hAnsi="Arial" w:cs="Arial"/>
          <w:bCs/>
          <w:sz w:val="20"/>
          <w:szCs w:val="20"/>
        </w:rPr>
        <w:t xml:space="preserve"> </w:t>
      </w:r>
      <w:r w:rsidR="005A1CB4" w:rsidRPr="00F232D1">
        <w:rPr>
          <w:rFonts w:ascii="Arial" w:hAnsi="Arial" w:cs="Arial"/>
          <w:bCs/>
          <w:sz w:val="20"/>
          <w:szCs w:val="20"/>
        </w:rPr>
        <w:t>en finançant des bourses</w:t>
      </w:r>
      <w:r w:rsidRPr="00F232D1">
        <w:rPr>
          <w:rFonts w:ascii="Arial" w:hAnsi="Arial" w:cs="Arial"/>
          <w:bCs/>
          <w:sz w:val="20"/>
          <w:szCs w:val="20"/>
        </w:rPr>
        <w:t xml:space="preserve">. Le sujet proposé doit s’inscrire dans les </w:t>
      </w:r>
      <w:r w:rsidRPr="008B0774">
        <w:rPr>
          <w:rFonts w:ascii="Arial" w:hAnsi="Arial" w:cs="Arial"/>
          <w:b/>
          <w:bCs/>
          <w:sz w:val="20"/>
          <w:szCs w:val="20"/>
        </w:rPr>
        <w:t>axes thématiques prioritaires du GIS :</w:t>
      </w:r>
      <w:r w:rsidRPr="00F232D1">
        <w:rPr>
          <w:rFonts w:ascii="Arial" w:hAnsi="Arial" w:cs="Arial"/>
          <w:bCs/>
          <w:sz w:val="20"/>
          <w:szCs w:val="20"/>
        </w:rPr>
        <w:t xml:space="preserve"> </w:t>
      </w:r>
      <w:r w:rsidR="00F232D1" w:rsidRPr="00F232D1">
        <w:rPr>
          <w:rFonts w:ascii="Arial" w:hAnsi="Arial" w:cs="Arial"/>
          <w:bCs/>
          <w:sz w:val="20"/>
          <w:szCs w:val="20"/>
        </w:rPr>
        <w:t>maîtrise des bioagresseurs aériens et telluriques, gestion de la fertilisation et de l'eau, génétique et innovation variétale</w:t>
      </w:r>
      <w:r w:rsidR="00F232D1">
        <w:rPr>
          <w:rFonts w:ascii="Arial" w:hAnsi="Arial" w:cs="Arial"/>
          <w:bCs/>
          <w:sz w:val="20"/>
          <w:szCs w:val="20"/>
        </w:rPr>
        <w:t>,</w:t>
      </w:r>
      <w:r w:rsidR="00F232D1" w:rsidRPr="00F232D1">
        <w:rPr>
          <w:rFonts w:ascii="Arial" w:hAnsi="Arial" w:cs="Arial"/>
          <w:bCs/>
          <w:sz w:val="20"/>
          <w:szCs w:val="20"/>
        </w:rPr>
        <w:t xml:space="preserve"> </w:t>
      </w:r>
      <w:r w:rsidR="001B6DB4">
        <w:rPr>
          <w:rFonts w:ascii="Arial" w:hAnsi="Arial" w:cs="Arial"/>
          <w:bCs/>
          <w:sz w:val="20"/>
          <w:szCs w:val="20"/>
        </w:rPr>
        <w:t xml:space="preserve">gestion des adventices, </w:t>
      </w:r>
      <w:r w:rsidR="00F232D1" w:rsidRPr="00F232D1">
        <w:rPr>
          <w:rFonts w:ascii="Arial" w:hAnsi="Arial" w:cs="Arial"/>
          <w:bCs/>
          <w:sz w:val="20"/>
          <w:szCs w:val="20"/>
        </w:rPr>
        <w:t>élaboration de nouveaux systèmes de culture plus économes en intrants</w:t>
      </w:r>
      <w:r w:rsidR="008B0774">
        <w:rPr>
          <w:rFonts w:ascii="Arial" w:hAnsi="Arial" w:cs="Arial"/>
          <w:bCs/>
          <w:sz w:val="20"/>
          <w:szCs w:val="20"/>
        </w:rPr>
        <w:t xml:space="preserve">, robotique et numérique, maraichage périurbain, </w:t>
      </w:r>
      <w:r w:rsidR="00715BD6">
        <w:rPr>
          <w:rFonts w:ascii="Arial" w:hAnsi="Arial" w:cs="Arial"/>
          <w:bCs/>
          <w:sz w:val="20"/>
          <w:szCs w:val="20"/>
        </w:rPr>
        <w:t>changement climatique</w:t>
      </w:r>
      <w:r w:rsidR="008946F8" w:rsidRPr="00F232D1">
        <w:rPr>
          <w:rFonts w:ascii="Arial" w:hAnsi="Arial" w:cs="Arial"/>
          <w:bCs/>
          <w:sz w:val="20"/>
          <w:szCs w:val="20"/>
        </w:rPr>
        <w:t xml:space="preserve">. </w:t>
      </w:r>
      <w:r w:rsidR="003D30B7">
        <w:rPr>
          <w:rFonts w:ascii="Arial" w:hAnsi="Arial" w:cs="Arial"/>
          <w:bCs/>
          <w:sz w:val="20"/>
          <w:szCs w:val="20"/>
        </w:rPr>
        <w:t xml:space="preserve">Ce sujet peut éventuellement s’inscrire dans le cadre de projets labellisés PIClég </w:t>
      </w:r>
      <w:r w:rsidR="003D30B7" w:rsidRPr="008B0774">
        <w:rPr>
          <w:rFonts w:ascii="Arial" w:hAnsi="Arial" w:cs="Arial"/>
          <w:b/>
          <w:bCs/>
          <w:sz w:val="20"/>
          <w:szCs w:val="20"/>
        </w:rPr>
        <w:t>à condition qu’il apporte un complément au programme initial ou bien qu’il développe un thème exploratoire.</w:t>
      </w:r>
    </w:p>
    <w:p w14:paraId="0FEA6866" w14:textId="1D746EEB" w:rsidR="008B0774" w:rsidRDefault="008B0774" w:rsidP="008B077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8B0774">
        <w:rPr>
          <w:rFonts w:ascii="Arial" w:hAnsi="Arial" w:cs="Arial"/>
          <w:bCs/>
          <w:sz w:val="20"/>
          <w:szCs w:val="20"/>
        </w:rPr>
        <w:t xml:space="preserve">Le sujet doit être encadré par un </w:t>
      </w:r>
      <w:r w:rsidRPr="008B0774">
        <w:rPr>
          <w:rFonts w:ascii="Arial" w:hAnsi="Arial" w:cs="Arial"/>
          <w:b/>
          <w:bCs/>
          <w:sz w:val="20"/>
          <w:szCs w:val="20"/>
        </w:rPr>
        <w:t>maître de stage INRAE</w:t>
      </w:r>
      <w:r w:rsidRPr="008B0774">
        <w:rPr>
          <w:rFonts w:ascii="Arial" w:hAnsi="Arial" w:cs="Arial"/>
          <w:bCs/>
          <w:sz w:val="20"/>
          <w:szCs w:val="20"/>
        </w:rPr>
        <w:t>.</w:t>
      </w:r>
    </w:p>
    <w:p w14:paraId="7700587A" w14:textId="27FC91DE" w:rsidR="00B002D4" w:rsidRDefault="008946F8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F232D1">
        <w:rPr>
          <w:rFonts w:ascii="Arial" w:hAnsi="Arial" w:cs="Arial"/>
          <w:bCs/>
          <w:sz w:val="20"/>
          <w:szCs w:val="20"/>
        </w:rPr>
        <w:t xml:space="preserve">Le stage doit </w:t>
      </w:r>
      <w:r w:rsidR="00B002D4" w:rsidRPr="00F232D1">
        <w:rPr>
          <w:rFonts w:ascii="Arial" w:hAnsi="Arial" w:cs="Arial"/>
          <w:bCs/>
          <w:sz w:val="20"/>
          <w:szCs w:val="20"/>
        </w:rPr>
        <w:t xml:space="preserve">être construit </w:t>
      </w:r>
      <w:r w:rsidR="0081527D" w:rsidRPr="00F232D1">
        <w:rPr>
          <w:rFonts w:ascii="Arial" w:hAnsi="Arial" w:cs="Arial"/>
          <w:bCs/>
          <w:sz w:val="20"/>
          <w:szCs w:val="20"/>
        </w:rPr>
        <w:t xml:space="preserve">dans une </w:t>
      </w:r>
      <w:r w:rsidR="0081527D" w:rsidRPr="008B0774">
        <w:rPr>
          <w:rFonts w:ascii="Arial" w:hAnsi="Arial" w:cs="Arial"/>
          <w:b/>
          <w:bCs/>
          <w:sz w:val="20"/>
          <w:szCs w:val="20"/>
        </w:rPr>
        <w:t xml:space="preserve">dynamique partenariale de R&amp;D </w:t>
      </w:r>
      <w:r w:rsidR="00B002D4" w:rsidRPr="008B0774">
        <w:rPr>
          <w:rFonts w:ascii="Arial" w:hAnsi="Arial" w:cs="Arial"/>
          <w:b/>
          <w:bCs/>
          <w:sz w:val="20"/>
          <w:szCs w:val="20"/>
        </w:rPr>
        <w:t xml:space="preserve">entre </w:t>
      </w:r>
      <w:r w:rsidR="00BE3493" w:rsidRPr="008B0774">
        <w:rPr>
          <w:rFonts w:ascii="Arial" w:hAnsi="Arial" w:cs="Arial"/>
          <w:b/>
          <w:bCs/>
          <w:sz w:val="20"/>
          <w:szCs w:val="20"/>
        </w:rPr>
        <w:t>plusieurs</w:t>
      </w:r>
      <w:r w:rsidR="00B002D4" w:rsidRPr="008B0774">
        <w:rPr>
          <w:rFonts w:ascii="Arial" w:hAnsi="Arial" w:cs="Arial"/>
          <w:b/>
          <w:bCs/>
          <w:sz w:val="20"/>
          <w:szCs w:val="20"/>
        </w:rPr>
        <w:t xml:space="preserve"> membres du GIS</w:t>
      </w:r>
      <w:r w:rsidR="00834BF9" w:rsidRPr="00F232D1">
        <w:rPr>
          <w:rFonts w:ascii="Arial" w:hAnsi="Arial" w:cs="Arial"/>
          <w:bCs/>
          <w:sz w:val="20"/>
          <w:szCs w:val="20"/>
        </w:rPr>
        <w:t>, ceci n’excluant pas d’ouvrir le partenariat au-delà du GIS</w:t>
      </w:r>
      <w:r w:rsidR="00B002D4" w:rsidRPr="00F232D1">
        <w:rPr>
          <w:rFonts w:ascii="Arial" w:hAnsi="Arial" w:cs="Arial"/>
          <w:bCs/>
          <w:sz w:val="20"/>
          <w:szCs w:val="20"/>
        </w:rPr>
        <w:t xml:space="preserve">. </w:t>
      </w:r>
    </w:p>
    <w:p w14:paraId="634F3F66" w14:textId="77777777" w:rsidR="00E83B5A" w:rsidRPr="00F232D1" w:rsidRDefault="00E83B5A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240084A" w14:textId="77777777" w:rsidR="00B002D4" w:rsidRDefault="00B002D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</w:pPr>
      <w:r w:rsidRPr="00F232D1">
        <w:rPr>
          <w:rFonts w:ascii="Arial" w:hAnsi="Arial" w:cs="Arial"/>
          <w:bCs/>
          <w:sz w:val="20"/>
          <w:szCs w:val="20"/>
        </w:rPr>
        <w:t xml:space="preserve">&gt;Site internet du GIS : </w:t>
      </w:r>
      <w:hyperlink r:id="rId9" w:history="1">
        <w:r w:rsidR="00894474" w:rsidRPr="00894474">
          <w:rPr>
            <w:rStyle w:val="Lienhypertexte"/>
            <w:rFonts w:ascii="Arial" w:hAnsi="Arial" w:cs="Arial"/>
            <w:sz w:val="20"/>
          </w:rPr>
          <w:t>https://www.picleg.fr/</w:t>
        </w:r>
      </w:hyperlink>
    </w:p>
    <w:p w14:paraId="1D8AEFBA" w14:textId="77777777" w:rsidR="00894474" w:rsidRPr="00F232D1" w:rsidRDefault="0089447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761B7B53" w14:textId="77777777" w:rsidR="00B002D4" w:rsidRPr="00F232D1" w:rsidRDefault="00B002D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</w:p>
    <w:p w14:paraId="1757074E" w14:textId="77777777" w:rsidR="00B002D4" w:rsidRDefault="00B002D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Cs/>
          <w:i/>
          <w:sz w:val="20"/>
        </w:rPr>
      </w:pPr>
      <w:r w:rsidRPr="00F232D1">
        <w:rPr>
          <w:rFonts w:ascii="Arial" w:hAnsi="Arial" w:cs="Arial"/>
          <w:b/>
          <w:bCs/>
          <w:sz w:val="20"/>
        </w:rPr>
        <w:t>Organismes partenaires : (1</w:t>
      </w:r>
      <w:r w:rsidRPr="00F232D1">
        <w:rPr>
          <w:rFonts w:ascii="Arial" w:hAnsi="Arial" w:cs="Arial"/>
          <w:bCs/>
          <w:sz w:val="20"/>
        </w:rPr>
        <w:t xml:space="preserve">) </w:t>
      </w:r>
      <w:r w:rsidRPr="00F232D1">
        <w:rPr>
          <w:rFonts w:ascii="Arial" w:hAnsi="Arial" w:cs="Arial"/>
          <w:bCs/>
          <w:i/>
          <w:sz w:val="20"/>
        </w:rPr>
        <w:t>(préciser)</w:t>
      </w:r>
      <w:r w:rsidRPr="00F232D1">
        <w:rPr>
          <w:rFonts w:ascii="Arial" w:hAnsi="Arial" w:cs="Arial"/>
          <w:b/>
          <w:bCs/>
          <w:sz w:val="20"/>
        </w:rPr>
        <w:tab/>
      </w:r>
      <w:r w:rsidRPr="00F232D1">
        <w:rPr>
          <w:rFonts w:ascii="Arial" w:hAnsi="Arial" w:cs="Arial"/>
          <w:b/>
          <w:bCs/>
          <w:sz w:val="20"/>
        </w:rPr>
        <w:tab/>
        <w:t>(2)</w:t>
      </w:r>
      <w:r w:rsidRPr="00F232D1">
        <w:rPr>
          <w:rFonts w:ascii="Arial" w:hAnsi="Arial" w:cs="Arial"/>
          <w:b/>
          <w:bCs/>
          <w:sz w:val="20"/>
        </w:rPr>
        <w:tab/>
      </w:r>
      <w:r w:rsidRPr="00F232D1">
        <w:rPr>
          <w:rFonts w:ascii="Arial" w:hAnsi="Arial" w:cs="Arial"/>
          <w:bCs/>
          <w:i/>
          <w:sz w:val="20"/>
        </w:rPr>
        <w:t>(préciser)</w:t>
      </w:r>
      <w:r w:rsidRPr="00F232D1">
        <w:rPr>
          <w:rFonts w:ascii="Arial" w:hAnsi="Arial" w:cs="Arial"/>
          <w:b/>
          <w:bCs/>
          <w:sz w:val="20"/>
        </w:rPr>
        <w:tab/>
      </w:r>
      <w:r w:rsidRPr="00F232D1">
        <w:rPr>
          <w:rFonts w:ascii="Arial" w:hAnsi="Arial" w:cs="Arial"/>
          <w:b/>
          <w:bCs/>
          <w:sz w:val="20"/>
        </w:rPr>
        <w:tab/>
        <w:t xml:space="preserve">(3) </w:t>
      </w:r>
      <w:r w:rsidRPr="00F232D1">
        <w:rPr>
          <w:rFonts w:ascii="Arial" w:hAnsi="Arial" w:cs="Arial"/>
          <w:bCs/>
          <w:i/>
          <w:sz w:val="20"/>
        </w:rPr>
        <w:t>(préciser)</w:t>
      </w:r>
    </w:p>
    <w:p w14:paraId="40CE09B5" w14:textId="77777777" w:rsidR="00E734C6" w:rsidRPr="00F232D1" w:rsidRDefault="00E734C6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</w:p>
    <w:p w14:paraId="00C00166" w14:textId="739BF41D" w:rsidR="00B002D4" w:rsidRPr="008B0774" w:rsidRDefault="00B002D4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bCs/>
          <w:sz w:val="20"/>
        </w:rPr>
      </w:pPr>
      <w:r w:rsidRPr="00F232D1">
        <w:rPr>
          <w:rFonts w:ascii="Arial" w:hAnsi="Arial" w:cs="Arial"/>
          <w:b/>
          <w:bCs/>
          <w:sz w:val="20"/>
        </w:rPr>
        <w:t xml:space="preserve">Priorité du GIS </w:t>
      </w:r>
      <w:r w:rsidR="00894474">
        <w:rPr>
          <w:rFonts w:ascii="Arial" w:hAnsi="Arial" w:cs="Arial"/>
          <w:b/>
          <w:bCs/>
          <w:sz w:val="20"/>
        </w:rPr>
        <w:t>PIClég</w:t>
      </w:r>
      <w:r w:rsidRPr="00F232D1">
        <w:rPr>
          <w:rFonts w:ascii="Arial" w:hAnsi="Arial" w:cs="Arial"/>
          <w:b/>
          <w:bCs/>
          <w:sz w:val="20"/>
        </w:rPr>
        <w:t xml:space="preserve"> : </w:t>
      </w:r>
      <w:r w:rsidR="00715BD6">
        <w:rPr>
          <w:rFonts w:ascii="Arial" w:hAnsi="Arial" w:cs="Arial"/>
          <w:b/>
          <w:bCs/>
          <w:sz w:val="20"/>
        </w:rPr>
        <w:tab/>
      </w:r>
      <w:r w:rsidRPr="008B0774">
        <w:rPr>
          <w:rFonts w:ascii="Arial" w:hAnsi="Arial" w:cs="Arial"/>
          <w:bCs/>
          <w:sz w:val="20"/>
        </w:rPr>
        <w:sym w:font="Symbol" w:char="F07F"/>
      </w:r>
      <w:r w:rsidRPr="008B0774">
        <w:rPr>
          <w:rFonts w:ascii="Arial" w:hAnsi="Arial" w:cs="Arial"/>
          <w:bCs/>
          <w:sz w:val="20"/>
        </w:rPr>
        <w:t xml:space="preserve"> </w:t>
      </w:r>
      <w:r w:rsidR="008B0774">
        <w:rPr>
          <w:rFonts w:ascii="Arial" w:hAnsi="Arial" w:cs="Arial"/>
          <w:bCs/>
          <w:sz w:val="20"/>
        </w:rPr>
        <w:t>M</w:t>
      </w:r>
      <w:r w:rsidR="00BE3493" w:rsidRPr="008B0774">
        <w:rPr>
          <w:rFonts w:ascii="Arial" w:hAnsi="Arial" w:cs="Arial"/>
          <w:bCs/>
          <w:sz w:val="20"/>
        </w:rPr>
        <w:t>aîtrise des bioagresseurs</w:t>
      </w:r>
    </w:p>
    <w:p w14:paraId="61025329" w14:textId="312ACAAE" w:rsidR="00B002D4" w:rsidRPr="008B0774" w:rsidRDefault="00715BD6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="00B002D4" w:rsidRPr="008B0774">
        <w:rPr>
          <w:rFonts w:ascii="Arial" w:hAnsi="Arial" w:cs="Arial"/>
          <w:bCs/>
          <w:sz w:val="20"/>
        </w:rPr>
        <w:sym w:font="Symbol" w:char="F07F"/>
      </w:r>
      <w:r w:rsidR="00B002D4" w:rsidRPr="008B0774">
        <w:rPr>
          <w:rFonts w:ascii="Arial" w:hAnsi="Arial" w:cs="Arial"/>
          <w:bCs/>
          <w:sz w:val="20"/>
        </w:rPr>
        <w:t xml:space="preserve"> </w:t>
      </w:r>
      <w:r w:rsidR="008B0774">
        <w:rPr>
          <w:rFonts w:ascii="Arial" w:hAnsi="Arial" w:cs="Arial"/>
          <w:bCs/>
          <w:sz w:val="20"/>
        </w:rPr>
        <w:t>G</w:t>
      </w:r>
      <w:r w:rsidR="00894474" w:rsidRPr="008B0774">
        <w:rPr>
          <w:rFonts w:ascii="Arial" w:hAnsi="Arial" w:cs="Arial"/>
          <w:bCs/>
          <w:sz w:val="20"/>
        </w:rPr>
        <w:t>estion de la fertilisation et de l'eau</w:t>
      </w:r>
    </w:p>
    <w:p w14:paraId="313D3313" w14:textId="51AE3B9B" w:rsidR="00B002D4" w:rsidRPr="008B0774" w:rsidRDefault="00715BD6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="00B002D4" w:rsidRPr="008B0774">
        <w:rPr>
          <w:rFonts w:ascii="Arial" w:hAnsi="Arial" w:cs="Arial"/>
          <w:bCs/>
          <w:sz w:val="20"/>
        </w:rPr>
        <w:sym w:font="Symbol" w:char="F07F"/>
      </w:r>
      <w:r w:rsidR="00B002D4" w:rsidRPr="008B0774">
        <w:rPr>
          <w:rFonts w:ascii="Arial" w:hAnsi="Arial" w:cs="Arial"/>
          <w:bCs/>
          <w:sz w:val="20"/>
        </w:rPr>
        <w:t xml:space="preserve"> </w:t>
      </w:r>
      <w:r w:rsidR="008B0774">
        <w:rPr>
          <w:rFonts w:ascii="Arial" w:hAnsi="Arial" w:cs="Arial"/>
          <w:bCs/>
          <w:sz w:val="20"/>
        </w:rPr>
        <w:t>G</w:t>
      </w:r>
      <w:r w:rsidR="00894474" w:rsidRPr="008B0774">
        <w:rPr>
          <w:rFonts w:ascii="Arial" w:hAnsi="Arial" w:cs="Arial"/>
          <w:bCs/>
          <w:sz w:val="20"/>
        </w:rPr>
        <w:t>énétique et innovation variétale</w:t>
      </w:r>
    </w:p>
    <w:p w14:paraId="13DD236A" w14:textId="243188F5" w:rsidR="00894474" w:rsidRPr="008B0774" w:rsidRDefault="00715BD6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="00894474" w:rsidRPr="008B0774">
        <w:rPr>
          <w:rFonts w:ascii="Arial" w:hAnsi="Arial" w:cs="Arial"/>
          <w:bCs/>
          <w:sz w:val="20"/>
        </w:rPr>
        <w:sym w:font="Symbol" w:char="F07F"/>
      </w:r>
      <w:r w:rsidR="00894474" w:rsidRPr="008B0774">
        <w:rPr>
          <w:rFonts w:ascii="Arial" w:hAnsi="Arial" w:cs="Arial"/>
          <w:bCs/>
          <w:sz w:val="20"/>
        </w:rPr>
        <w:t xml:space="preserve"> </w:t>
      </w:r>
      <w:r w:rsidR="008B0774">
        <w:rPr>
          <w:rFonts w:ascii="Arial" w:hAnsi="Arial" w:cs="Arial"/>
          <w:bCs/>
          <w:sz w:val="20"/>
        </w:rPr>
        <w:t>E</w:t>
      </w:r>
      <w:r w:rsidR="00894474" w:rsidRPr="008B0774">
        <w:rPr>
          <w:rFonts w:ascii="Arial" w:hAnsi="Arial" w:cs="Arial"/>
          <w:bCs/>
          <w:sz w:val="20"/>
        </w:rPr>
        <w:t>laboration de nouveaux systèmes de cultures plus économes en intrants</w:t>
      </w:r>
    </w:p>
    <w:p w14:paraId="25A4663C" w14:textId="1B5FE07E" w:rsidR="00BE3493" w:rsidRPr="008B0774" w:rsidRDefault="00715BD6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ab/>
      </w:r>
      <w:r w:rsidR="00BE3493" w:rsidRPr="008B0774">
        <w:rPr>
          <w:rFonts w:ascii="Arial" w:hAnsi="Arial" w:cs="Arial"/>
          <w:bCs/>
          <w:sz w:val="20"/>
        </w:rPr>
        <w:sym w:font="Symbol" w:char="F07F"/>
      </w:r>
      <w:r w:rsidR="008B0774">
        <w:rPr>
          <w:rFonts w:ascii="Arial" w:hAnsi="Arial" w:cs="Arial"/>
          <w:bCs/>
          <w:sz w:val="20"/>
        </w:rPr>
        <w:t xml:space="preserve"> G</w:t>
      </w:r>
      <w:r w:rsidR="00BE3493" w:rsidRPr="008B0774">
        <w:rPr>
          <w:rFonts w:ascii="Arial" w:hAnsi="Arial" w:cs="Arial"/>
          <w:bCs/>
          <w:sz w:val="20"/>
        </w:rPr>
        <w:t>estion de la flore adventice</w:t>
      </w:r>
    </w:p>
    <w:p w14:paraId="37606FE3" w14:textId="5B244CF5" w:rsidR="00BE3493" w:rsidRDefault="00715BD6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</w:rPr>
        <w:tab/>
      </w:r>
      <w:r w:rsidR="00B002D4" w:rsidRPr="008B0774">
        <w:rPr>
          <w:rFonts w:ascii="Arial" w:hAnsi="Arial" w:cs="Arial"/>
          <w:bCs/>
          <w:sz w:val="20"/>
        </w:rPr>
        <w:sym w:font="Symbol" w:char="F07F"/>
      </w:r>
      <w:r w:rsidR="00B002D4" w:rsidRPr="008B0774">
        <w:rPr>
          <w:rFonts w:ascii="Arial" w:hAnsi="Arial" w:cs="Arial"/>
          <w:bCs/>
          <w:sz w:val="20"/>
        </w:rPr>
        <w:t xml:space="preserve"> </w:t>
      </w:r>
      <w:r w:rsidR="001633AB" w:rsidRPr="008B0774">
        <w:rPr>
          <w:rFonts w:ascii="Arial" w:hAnsi="Arial" w:cs="Arial"/>
          <w:sz w:val="20"/>
          <w:szCs w:val="20"/>
        </w:rPr>
        <w:t xml:space="preserve">Agriculture numérique, </w:t>
      </w:r>
      <w:proofErr w:type="spellStart"/>
      <w:r w:rsidR="001633AB" w:rsidRPr="008B0774">
        <w:rPr>
          <w:rFonts w:ascii="Arial" w:hAnsi="Arial" w:cs="Arial"/>
          <w:sz w:val="20"/>
          <w:szCs w:val="20"/>
        </w:rPr>
        <w:t>agro-équipements</w:t>
      </w:r>
      <w:proofErr w:type="spellEnd"/>
      <w:r w:rsidR="001633AB" w:rsidRPr="008B0774">
        <w:rPr>
          <w:rFonts w:ascii="Arial" w:hAnsi="Arial" w:cs="Arial"/>
          <w:sz w:val="20"/>
          <w:szCs w:val="20"/>
        </w:rPr>
        <w:t xml:space="preserve"> et robotique</w:t>
      </w:r>
    </w:p>
    <w:p w14:paraId="6DAC0FC8" w14:textId="68E126E7" w:rsidR="00FC0BC5" w:rsidRDefault="00715BD6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8B0774">
        <w:rPr>
          <w:rFonts w:ascii="Arial" w:hAnsi="Arial" w:cs="Arial"/>
          <w:bCs/>
          <w:sz w:val="20"/>
        </w:rPr>
        <w:sym w:font="Symbol" w:char="F07F"/>
      </w:r>
      <w:r w:rsidRPr="008B0774">
        <w:rPr>
          <w:rFonts w:ascii="Arial" w:hAnsi="Arial" w:cs="Arial"/>
          <w:bCs/>
          <w:sz w:val="20"/>
        </w:rPr>
        <w:t xml:space="preserve"> </w:t>
      </w:r>
      <w:r w:rsidRPr="008B0774">
        <w:rPr>
          <w:rFonts w:ascii="Arial" w:hAnsi="Arial" w:cs="Arial"/>
          <w:sz w:val="20"/>
          <w:szCs w:val="20"/>
        </w:rPr>
        <w:t>Agriculture</w:t>
      </w:r>
      <w:r>
        <w:rPr>
          <w:rFonts w:ascii="Arial" w:hAnsi="Arial" w:cs="Arial"/>
          <w:sz w:val="20"/>
          <w:szCs w:val="20"/>
        </w:rPr>
        <w:t xml:space="preserve"> périurbaine</w:t>
      </w:r>
    </w:p>
    <w:p w14:paraId="56E2F87A" w14:textId="40638920" w:rsidR="00715BD6" w:rsidRPr="00715BD6" w:rsidRDefault="00715BD6" w:rsidP="00715BD6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8B0774">
        <w:rPr>
          <w:rFonts w:ascii="Arial" w:hAnsi="Arial" w:cs="Arial"/>
          <w:bCs/>
          <w:sz w:val="20"/>
        </w:rPr>
        <w:sym w:font="Symbol" w:char="F07F"/>
      </w:r>
      <w:r w:rsidRPr="008B0774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Changement climatique</w:t>
      </w:r>
    </w:p>
    <w:p w14:paraId="4DD1C51C" w14:textId="77777777" w:rsidR="00B002D4" w:rsidRPr="008B0774" w:rsidRDefault="00B002D4" w:rsidP="00F232D1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hd w:val="clear" w:color="auto" w:fill="FFFFFF" w:themeFill="background1"/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906"/>
        <w:gridCol w:w="5985"/>
        <w:gridCol w:w="1145"/>
        <w:gridCol w:w="1592"/>
      </w:tblGrid>
      <w:tr w:rsidR="005A1CB4" w:rsidRPr="0049106C" w14:paraId="0217EFF9" w14:textId="77777777" w:rsidTr="00B3278A">
        <w:tc>
          <w:tcPr>
            <w:tcW w:w="460" w:type="pct"/>
            <w:shd w:val="clear" w:color="auto" w:fill="D6E3BC"/>
          </w:tcPr>
          <w:p w14:paraId="03839A8B" w14:textId="77777777" w:rsidR="005A1CB4" w:rsidRPr="0049106C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Cocher</w:t>
            </w:r>
          </w:p>
        </w:tc>
        <w:tc>
          <w:tcPr>
            <w:tcW w:w="3112" w:type="pct"/>
            <w:shd w:val="clear" w:color="auto" w:fill="D6E3BC"/>
          </w:tcPr>
          <w:p w14:paraId="6ACC7207" w14:textId="77777777" w:rsidR="005A1CB4" w:rsidRPr="0049106C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9106C">
              <w:rPr>
                <w:rFonts w:ascii="Arial" w:hAnsi="Arial" w:cs="Arial"/>
                <w:b/>
                <w:bCs/>
                <w:sz w:val="20"/>
              </w:rPr>
              <w:t>Niveau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 du stage</w:t>
            </w:r>
          </w:p>
        </w:tc>
        <w:tc>
          <w:tcPr>
            <w:tcW w:w="598" w:type="pct"/>
            <w:shd w:val="clear" w:color="auto" w:fill="D6E3BC"/>
          </w:tcPr>
          <w:p w14:paraId="403F64D6" w14:textId="77777777" w:rsidR="005A1CB4" w:rsidRPr="0049106C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49106C">
              <w:rPr>
                <w:rFonts w:ascii="Arial" w:hAnsi="Arial" w:cs="Arial"/>
                <w:b/>
                <w:bCs/>
                <w:sz w:val="20"/>
              </w:rPr>
              <w:t>Durée</w:t>
            </w:r>
          </w:p>
        </w:tc>
        <w:tc>
          <w:tcPr>
            <w:tcW w:w="830" w:type="pct"/>
            <w:shd w:val="clear" w:color="auto" w:fill="D6E3BC"/>
          </w:tcPr>
          <w:p w14:paraId="5B0C4DF7" w14:textId="77777777" w:rsidR="005A1CB4" w:rsidRPr="0049106C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Période</w:t>
            </w:r>
          </w:p>
        </w:tc>
      </w:tr>
      <w:tr w:rsidR="005A1CB4" w:rsidRPr="0049106C" w14:paraId="04A28F53" w14:textId="77777777" w:rsidTr="00B3278A">
        <w:tc>
          <w:tcPr>
            <w:tcW w:w="460" w:type="pct"/>
            <w:shd w:val="clear" w:color="auto" w:fill="D6E3BC"/>
          </w:tcPr>
          <w:p w14:paraId="6B5DE4DE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2" w:type="pct"/>
            <w:shd w:val="clear" w:color="auto" w:fill="D6E3BC"/>
          </w:tcPr>
          <w:p w14:paraId="0C220873" w14:textId="77777777" w:rsidR="005A1CB4" w:rsidRDefault="005A1CB4" w:rsidP="003D30B7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Stage de césure entre M1 et M2 </w:t>
            </w:r>
          </w:p>
        </w:tc>
        <w:tc>
          <w:tcPr>
            <w:tcW w:w="598" w:type="pct"/>
            <w:shd w:val="clear" w:color="auto" w:fill="D6E3BC"/>
          </w:tcPr>
          <w:p w14:paraId="10AAC845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>6 mois</w:t>
            </w:r>
          </w:p>
        </w:tc>
        <w:tc>
          <w:tcPr>
            <w:tcW w:w="830" w:type="pct"/>
            <w:shd w:val="clear" w:color="auto" w:fill="D6E3BC"/>
          </w:tcPr>
          <w:p w14:paraId="02D1C428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>Septembre à février</w:t>
            </w:r>
          </w:p>
          <w:p w14:paraId="445ED1C7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>Mars à août</w:t>
            </w:r>
          </w:p>
        </w:tc>
      </w:tr>
      <w:tr w:rsidR="005A1CB4" w:rsidRPr="0049106C" w14:paraId="1C4924EA" w14:textId="77777777" w:rsidTr="00B3278A">
        <w:tc>
          <w:tcPr>
            <w:tcW w:w="460" w:type="pct"/>
            <w:shd w:val="clear" w:color="auto" w:fill="D6E3BC"/>
          </w:tcPr>
          <w:p w14:paraId="6B6106F7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2" w:type="pct"/>
            <w:shd w:val="clear" w:color="auto" w:fill="D6E3BC"/>
          </w:tcPr>
          <w:p w14:paraId="04552B31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Stage ingénieur M2</w:t>
            </w:r>
          </w:p>
        </w:tc>
        <w:tc>
          <w:tcPr>
            <w:tcW w:w="598" w:type="pct"/>
            <w:shd w:val="clear" w:color="auto" w:fill="D6E3BC"/>
          </w:tcPr>
          <w:p w14:paraId="5266BB36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>6 mois</w:t>
            </w:r>
          </w:p>
        </w:tc>
        <w:tc>
          <w:tcPr>
            <w:tcW w:w="830" w:type="pct"/>
            <w:shd w:val="clear" w:color="auto" w:fill="D6E3BC"/>
          </w:tcPr>
          <w:p w14:paraId="4A28DA3D" w14:textId="77777777" w:rsidR="005A1CB4" w:rsidRPr="00910A60" w:rsidDel="00561B32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 xml:space="preserve">Mars à </w:t>
            </w:r>
            <w:r>
              <w:rPr>
                <w:rFonts w:ascii="Arial" w:hAnsi="Arial" w:cs="Arial"/>
                <w:bCs/>
                <w:sz w:val="20"/>
              </w:rPr>
              <w:t>a</w:t>
            </w:r>
            <w:r w:rsidRPr="00910A60">
              <w:rPr>
                <w:rFonts w:ascii="Arial" w:hAnsi="Arial" w:cs="Arial"/>
                <w:bCs/>
                <w:sz w:val="20"/>
              </w:rPr>
              <w:t>oût</w:t>
            </w:r>
          </w:p>
        </w:tc>
      </w:tr>
      <w:tr w:rsidR="005A1CB4" w:rsidRPr="0049106C" w14:paraId="113EB6DB" w14:textId="77777777" w:rsidTr="00B3278A">
        <w:tc>
          <w:tcPr>
            <w:tcW w:w="460" w:type="pct"/>
            <w:shd w:val="clear" w:color="auto" w:fill="D6E3BC"/>
          </w:tcPr>
          <w:p w14:paraId="3D19D4D0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112" w:type="pct"/>
            <w:shd w:val="clear" w:color="auto" w:fill="D6E3BC"/>
          </w:tcPr>
          <w:p w14:paraId="2306050F" w14:textId="77777777" w:rsidR="005A1CB4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Stage de M2 recherche</w:t>
            </w:r>
          </w:p>
        </w:tc>
        <w:tc>
          <w:tcPr>
            <w:tcW w:w="598" w:type="pct"/>
            <w:shd w:val="clear" w:color="auto" w:fill="D6E3BC"/>
          </w:tcPr>
          <w:p w14:paraId="38FCCD97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 w:rsidRPr="00910A60">
              <w:rPr>
                <w:rFonts w:ascii="Arial" w:hAnsi="Arial" w:cs="Arial"/>
                <w:bCs/>
                <w:sz w:val="20"/>
              </w:rPr>
              <w:t>6 mois</w:t>
            </w:r>
          </w:p>
        </w:tc>
        <w:tc>
          <w:tcPr>
            <w:tcW w:w="830" w:type="pct"/>
            <w:shd w:val="clear" w:color="auto" w:fill="D6E3BC"/>
          </w:tcPr>
          <w:p w14:paraId="5567FC16" w14:textId="77777777" w:rsidR="005A1CB4" w:rsidRPr="00910A60" w:rsidRDefault="005A1CB4" w:rsidP="00E83B5A">
            <w:pPr>
              <w:shd w:val="clear" w:color="auto" w:fill="D6E3BC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</w:t>
            </w:r>
            <w:r w:rsidRPr="00910A60">
              <w:rPr>
                <w:rFonts w:ascii="Arial" w:hAnsi="Arial" w:cs="Arial"/>
                <w:bCs/>
                <w:sz w:val="20"/>
              </w:rPr>
              <w:t xml:space="preserve">anvier-juin </w:t>
            </w:r>
          </w:p>
        </w:tc>
      </w:tr>
    </w:tbl>
    <w:p w14:paraId="2DF9A163" w14:textId="77777777" w:rsidR="00B002D4" w:rsidRDefault="00B002D4" w:rsidP="00B002D4">
      <w:pPr>
        <w:rPr>
          <w:rFonts w:ascii="Arial" w:hAnsi="Arial" w:cs="Arial"/>
          <w:sz w:val="20"/>
          <w:szCs w:val="20"/>
        </w:rPr>
      </w:pPr>
    </w:p>
    <w:p w14:paraId="5CB124C9" w14:textId="4206ABA7" w:rsidR="00B002D4" w:rsidRPr="00D06F92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szCs w:val="24"/>
          <w:u w:val="single"/>
        </w:rPr>
      </w:pPr>
      <w:r>
        <w:rPr>
          <w:u w:val="single"/>
        </w:rPr>
        <w:lastRenderedPageBreak/>
        <w:t>INTITULE DU STAGE</w:t>
      </w:r>
      <w:r w:rsidRPr="00020039">
        <w:t xml:space="preserve"> :</w:t>
      </w:r>
      <w:r w:rsidR="00FB71CA">
        <w:t xml:space="preserve"> …</w:t>
      </w:r>
    </w:p>
    <w:p w14:paraId="12DD1A59" w14:textId="6DF1A32A" w:rsidR="00B002D4" w:rsidRPr="00D06F92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</w:rPr>
      </w:pPr>
      <w:r w:rsidRPr="00020039">
        <w:rPr>
          <w:b w:val="0"/>
          <w:sz w:val="20"/>
          <w:szCs w:val="20"/>
          <w:u w:val="single"/>
        </w:rPr>
        <w:t>Contexte</w:t>
      </w:r>
      <w:r>
        <w:rPr>
          <w:b w:val="0"/>
          <w:sz w:val="20"/>
          <w:szCs w:val="20"/>
          <w:u w:val="single"/>
        </w:rPr>
        <w:t xml:space="preserve"> et problématique </w:t>
      </w:r>
      <w:r>
        <w:rPr>
          <w:b w:val="0"/>
          <w:sz w:val="20"/>
          <w:szCs w:val="20"/>
        </w:rPr>
        <w:t xml:space="preserve">: </w:t>
      </w:r>
      <w:r w:rsidR="00FB71CA">
        <w:rPr>
          <w:b w:val="0"/>
          <w:sz w:val="20"/>
          <w:szCs w:val="20"/>
        </w:rPr>
        <w:t>…</w:t>
      </w:r>
    </w:p>
    <w:p w14:paraId="47488E51" w14:textId="234A1AEE" w:rsidR="00B002D4" w:rsidRPr="00D06F92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</w:rPr>
      </w:pPr>
      <w:r w:rsidRPr="001F3DFE">
        <w:rPr>
          <w:b w:val="0"/>
          <w:sz w:val="20"/>
          <w:szCs w:val="20"/>
          <w:u w:val="single"/>
        </w:rPr>
        <w:t xml:space="preserve">Objectifs </w:t>
      </w:r>
      <w:r>
        <w:rPr>
          <w:b w:val="0"/>
          <w:sz w:val="20"/>
          <w:szCs w:val="20"/>
          <w:u w:val="single"/>
        </w:rPr>
        <w:t xml:space="preserve">généraux </w:t>
      </w:r>
      <w:r w:rsidRPr="001F3DFE">
        <w:rPr>
          <w:b w:val="0"/>
          <w:sz w:val="20"/>
          <w:szCs w:val="20"/>
          <w:u w:val="single"/>
        </w:rPr>
        <w:t>du stage / Résultats attendus</w:t>
      </w:r>
      <w:r>
        <w:rPr>
          <w:b w:val="0"/>
          <w:sz w:val="20"/>
          <w:szCs w:val="20"/>
        </w:rPr>
        <w:t> </w:t>
      </w:r>
      <w:r w:rsidRPr="00912003">
        <w:rPr>
          <w:b w:val="0"/>
          <w:sz w:val="20"/>
          <w:szCs w:val="20"/>
        </w:rPr>
        <w:t xml:space="preserve">: </w:t>
      </w:r>
      <w:r w:rsidR="00FB71CA">
        <w:rPr>
          <w:b w:val="0"/>
          <w:sz w:val="20"/>
          <w:szCs w:val="20"/>
        </w:rPr>
        <w:t>…</w:t>
      </w:r>
    </w:p>
    <w:p w14:paraId="458885ED" w14:textId="2AB6C501" w:rsidR="00B002D4" w:rsidRDefault="00DF0395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  <w:u w:val="single"/>
        </w:rPr>
        <w:t>P</w:t>
      </w:r>
      <w:r w:rsidR="00B002D4">
        <w:rPr>
          <w:b w:val="0"/>
          <w:sz w:val="20"/>
          <w:szCs w:val="20"/>
          <w:u w:val="single"/>
        </w:rPr>
        <w:t>rojet dans lequel s’insère le stage</w:t>
      </w:r>
      <w:r w:rsidR="00B002D4" w:rsidRPr="00D06F92">
        <w:rPr>
          <w:b w:val="0"/>
          <w:sz w:val="20"/>
          <w:szCs w:val="20"/>
        </w:rPr>
        <w:t> :</w:t>
      </w:r>
      <w:r w:rsidR="00FB71CA">
        <w:rPr>
          <w:b w:val="0"/>
          <w:sz w:val="20"/>
          <w:szCs w:val="20"/>
        </w:rPr>
        <w:t xml:space="preserve"> …</w:t>
      </w:r>
    </w:p>
    <w:p w14:paraId="2186C066" w14:textId="77777777" w:rsidR="00B002D4" w:rsidRPr="00EF1611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spacing w:before="0"/>
        <w:jc w:val="both"/>
        <w:rPr>
          <w:b w:val="0"/>
          <w:sz w:val="20"/>
          <w:szCs w:val="20"/>
          <w:lang w:val="da-DK"/>
        </w:rPr>
      </w:pPr>
    </w:p>
    <w:p w14:paraId="498FC0BA" w14:textId="77777777" w:rsidR="00B002D4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u w:val="single"/>
        </w:rPr>
      </w:pPr>
      <w:r>
        <w:rPr>
          <w:u w:val="single"/>
        </w:rPr>
        <w:t xml:space="preserve">ACTIVITES DOMINANTES </w:t>
      </w:r>
      <w:r w:rsidRPr="00912003">
        <w:rPr>
          <w:u w:val="single"/>
        </w:rPr>
        <w:t>CONFIEES AU STAGIAIRE</w:t>
      </w:r>
      <w:r>
        <w:rPr>
          <w:u w:val="single"/>
        </w:rPr>
        <w:t> :</w:t>
      </w:r>
    </w:p>
    <w:p w14:paraId="2AE177D6" w14:textId="231F0B49" w:rsidR="00B002D4" w:rsidRPr="00912003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bCs/>
          <w:sz w:val="20"/>
          <w:szCs w:val="18"/>
        </w:rPr>
      </w:pPr>
      <w:r w:rsidRPr="00912003">
        <w:rPr>
          <w:rFonts w:ascii="Arial" w:hAnsi="Arial" w:cs="Arial"/>
          <w:sz w:val="20"/>
          <w:szCs w:val="18"/>
        </w:rPr>
        <w:t xml:space="preserve">- </w:t>
      </w:r>
    </w:p>
    <w:p w14:paraId="26BF2589" w14:textId="77777777" w:rsidR="00B002D4" w:rsidRPr="00912003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2003">
        <w:rPr>
          <w:rFonts w:ascii="Arial" w:hAnsi="Arial" w:cs="Arial"/>
          <w:bCs/>
          <w:sz w:val="20"/>
          <w:szCs w:val="18"/>
        </w:rPr>
        <w:t>-</w:t>
      </w:r>
      <w:r w:rsidRPr="00912003">
        <w:rPr>
          <w:rFonts w:ascii="Arial" w:hAnsi="Arial" w:cs="Arial"/>
          <w:sz w:val="20"/>
          <w:szCs w:val="18"/>
        </w:rPr>
        <w:t xml:space="preserve"> </w:t>
      </w:r>
    </w:p>
    <w:p w14:paraId="0E0FB59D" w14:textId="77777777" w:rsidR="00B002D4" w:rsidRPr="00912003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2003">
        <w:rPr>
          <w:rFonts w:ascii="Arial" w:hAnsi="Arial" w:cs="Arial"/>
          <w:sz w:val="20"/>
          <w:szCs w:val="18"/>
        </w:rPr>
        <w:t xml:space="preserve">- </w:t>
      </w:r>
    </w:p>
    <w:p w14:paraId="0BB70E65" w14:textId="77777777" w:rsidR="00B002D4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u w:val="single"/>
        </w:rPr>
      </w:pPr>
      <w:r>
        <w:rPr>
          <w:u w:val="single"/>
        </w:rPr>
        <w:t>PROFIL REQUIS</w:t>
      </w:r>
      <w:r>
        <w:rPr>
          <w:caps/>
          <w:u w:val="single"/>
        </w:rPr>
        <w:t xml:space="preserve"> </w:t>
      </w:r>
      <w:r>
        <w:rPr>
          <w:u w:val="single"/>
        </w:rPr>
        <w:t>:</w:t>
      </w:r>
    </w:p>
    <w:p w14:paraId="633CFA2D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Connaissances : </w:t>
      </w:r>
    </w:p>
    <w:p w14:paraId="35567042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Compétences opérationnelles : </w:t>
      </w:r>
    </w:p>
    <w:p w14:paraId="501D5AA2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Langues : </w:t>
      </w:r>
    </w:p>
    <w:p w14:paraId="112ADDB5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18"/>
        </w:rPr>
        <w:t xml:space="preserve">- Permis de conduire (le cas échéant) : </w:t>
      </w:r>
    </w:p>
    <w:p w14:paraId="34882EF6" w14:textId="77777777" w:rsidR="00B002D4" w:rsidRPr="005A1CB4" w:rsidRDefault="00834BF9" w:rsidP="00834BF9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jc w:val="both"/>
        <w:rPr>
          <w:u w:val="single"/>
        </w:rPr>
      </w:pPr>
      <w:r w:rsidRPr="005A1CB4">
        <w:rPr>
          <w:u w:val="single"/>
        </w:rPr>
        <w:t>BUDGET DU STAGE</w:t>
      </w:r>
      <w:r w:rsidR="00B002D4" w:rsidRPr="005A1CB4">
        <w:rPr>
          <w:caps/>
        </w:rPr>
        <w:t> :</w:t>
      </w:r>
    </w:p>
    <w:p w14:paraId="677E74C6" w14:textId="77777777" w:rsidR="006A356B" w:rsidRPr="005A1CB4" w:rsidRDefault="006A356B" w:rsidP="00834BF9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5A1CB4">
        <w:rPr>
          <w:rFonts w:ascii="Arial" w:hAnsi="Arial" w:cs="Arial"/>
          <w:sz w:val="20"/>
          <w:szCs w:val="18"/>
        </w:rPr>
        <w:t>Budget total de</w:t>
      </w:r>
      <w:r w:rsidR="00BE3493">
        <w:rPr>
          <w:rFonts w:ascii="Arial" w:hAnsi="Arial" w:cs="Arial"/>
          <w:sz w:val="20"/>
          <w:szCs w:val="18"/>
        </w:rPr>
        <w:t xml:space="preserve">mandé pour la durée du stage : </w:t>
      </w:r>
      <w:proofErr w:type="spellStart"/>
      <w:r w:rsidRPr="005A1CB4">
        <w:rPr>
          <w:rFonts w:ascii="Arial" w:hAnsi="Arial" w:cs="Arial"/>
          <w:sz w:val="20"/>
          <w:szCs w:val="18"/>
        </w:rPr>
        <w:t>xxxx</w:t>
      </w:r>
      <w:proofErr w:type="spellEnd"/>
      <w:r w:rsidRPr="005A1CB4">
        <w:rPr>
          <w:rFonts w:ascii="Arial" w:hAnsi="Arial" w:cs="Arial"/>
          <w:sz w:val="20"/>
          <w:szCs w:val="18"/>
        </w:rPr>
        <w:t xml:space="preserve"> €</w:t>
      </w:r>
    </w:p>
    <w:p w14:paraId="7952AEDC" w14:textId="77777777" w:rsidR="00F65F79" w:rsidRPr="005A1CB4" w:rsidRDefault="00F65F79" w:rsidP="00834BF9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5A1CB4">
        <w:rPr>
          <w:rFonts w:ascii="Arial" w:hAnsi="Arial" w:cs="Arial"/>
          <w:sz w:val="20"/>
          <w:szCs w:val="18"/>
        </w:rPr>
        <w:t>Soit dans le détail :</w:t>
      </w:r>
    </w:p>
    <w:p w14:paraId="740B3371" w14:textId="083A6965" w:rsidR="00834BF9" w:rsidRPr="005A1CB4" w:rsidRDefault="00834BF9" w:rsidP="00F65F79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18"/>
        </w:rPr>
      </w:pPr>
      <w:r w:rsidRPr="005A1CB4">
        <w:rPr>
          <w:rFonts w:ascii="Arial" w:hAnsi="Arial" w:cs="Arial"/>
          <w:sz w:val="20"/>
          <w:szCs w:val="18"/>
        </w:rPr>
        <w:t xml:space="preserve">- Indemnisation du stagiaire : </w:t>
      </w:r>
      <w:r w:rsidR="003D30B7">
        <w:rPr>
          <w:rFonts w:ascii="Arial" w:hAnsi="Arial" w:cs="Arial"/>
          <w:sz w:val="20"/>
          <w:szCs w:val="18"/>
        </w:rPr>
        <w:t xml:space="preserve">Indemnité forfaitaire </w:t>
      </w:r>
      <w:r w:rsidR="00002167">
        <w:rPr>
          <w:rFonts w:ascii="Arial" w:hAnsi="Arial" w:cs="Arial"/>
          <w:sz w:val="20"/>
          <w:szCs w:val="18"/>
        </w:rPr>
        <w:t>INRAE</w:t>
      </w:r>
      <w:r w:rsidR="003D30B7">
        <w:rPr>
          <w:rFonts w:ascii="Arial" w:hAnsi="Arial" w:cs="Arial"/>
          <w:sz w:val="20"/>
          <w:szCs w:val="18"/>
        </w:rPr>
        <w:t xml:space="preserve"> de l’ordre de </w:t>
      </w:r>
      <w:r w:rsidR="00793819">
        <w:rPr>
          <w:rFonts w:ascii="Arial" w:hAnsi="Arial" w:cs="Arial"/>
          <w:sz w:val="20"/>
          <w:szCs w:val="18"/>
        </w:rPr>
        <w:t>6</w:t>
      </w:r>
      <w:r w:rsidR="00501C24">
        <w:rPr>
          <w:rFonts w:ascii="Arial" w:hAnsi="Arial" w:cs="Arial"/>
          <w:sz w:val="20"/>
          <w:szCs w:val="18"/>
        </w:rPr>
        <w:t>5</w:t>
      </w:r>
      <w:r w:rsidR="0094533B">
        <w:rPr>
          <w:rFonts w:ascii="Arial" w:hAnsi="Arial" w:cs="Arial"/>
          <w:sz w:val="20"/>
          <w:szCs w:val="18"/>
        </w:rPr>
        <w:t>0</w:t>
      </w:r>
      <w:r w:rsidR="00B002D4" w:rsidRPr="005A1CB4">
        <w:rPr>
          <w:rFonts w:ascii="Arial" w:hAnsi="Arial" w:cs="Arial"/>
          <w:sz w:val="20"/>
          <w:szCs w:val="18"/>
        </w:rPr>
        <w:t xml:space="preserve"> €/ mois</w:t>
      </w:r>
    </w:p>
    <w:p w14:paraId="6CC16A43" w14:textId="77777777" w:rsidR="00834BF9" w:rsidRPr="005A1CB4" w:rsidRDefault="00834BF9" w:rsidP="00F65F79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18"/>
        </w:rPr>
      </w:pPr>
      <w:r w:rsidRPr="005A1CB4">
        <w:rPr>
          <w:rFonts w:ascii="Arial" w:hAnsi="Arial" w:cs="Arial"/>
          <w:sz w:val="20"/>
          <w:szCs w:val="18"/>
        </w:rPr>
        <w:t>- Déplacements :</w:t>
      </w:r>
    </w:p>
    <w:p w14:paraId="5316820D" w14:textId="77777777" w:rsidR="00834BF9" w:rsidRPr="005A1CB4" w:rsidRDefault="00834BF9" w:rsidP="00F65F79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18"/>
        </w:rPr>
      </w:pPr>
      <w:r w:rsidRPr="005A1CB4">
        <w:rPr>
          <w:rFonts w:ascii="Arial" w:hAnsi="Arial" w:cs="Arial"/>
          <w:sz w:val="20"/>
          <w:szCs w:val="18"/>
        </w:rPr>
        <w:t xml:space="preserve">- Fonctionnement : </w:t>
      </w:r>
    </w:p>
    <w:p w14:paraId="2188145A" w14:textId="77777777" w:rsidR="00B002D4" w:rsidRDefault="00834BF9" w:rsidP="00F65F79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ind w:firstLine="708"/>
        <w:rPr>
          <w:rFonts w:ascii="Arial" w:hAnsi="Arial" w:cs="Arial"/>
          <w:sz w:val="20"/>
          <w:szCs w:val="18"/>
        </w:rPr>
      </w:pPr>
      <w:r w:rsidRPr="005A1CB4">
        <w:rPr>
          <w:rFonts w:ascii="Arial" w:hAnsi="Arial" w:cs="Arial"/>
          <w:sz w:val="20"/>
          <w:szCs w:val="18"/>
        </w:rPr>
        <w:t>- Autre :</w:t>
      </w:r>
      <w:r>
        <w:rPr>
          <w:rFonts w:ascii="Arial" w:hAnsi="Arial" w:cs="Arial"/>
          <w:sz w:val="20"/>
          <w:szCs w:val="18"/>
        </w:rPr>
        <w:t xml:space="preserve"> </w:t>
      </w:r>
    </w:p>
    <w:p w14:paraId="7C817C2F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b/>
          <w:u w:val="single"/>
        </w:rPr>
      </w:pPr>
    </w:p>
    <w:p w14:paraId="0E861FD2" w14:textId="77777777" w:rsidR="00B002D4" w:rsidRPr="00F4690B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b/>
        </w:rPr>
      </w:pPr>
      <w:r w:rsidRPr="00F4690B">
        <w:rPr>
          <w:rFonts w:ascii="Arial" w:hAnsi="Arial" w:cs="Arial"/>
          <w:b/>
          <w:u w:val="single"/>
        </w:rPr>
        <w:t>AVANTAGES PROPOSES</w:t>
      </w:r>
      <w:r w:rsidRPr="00F4690B">
        <w:rPr>
          <w:rFonts w:ascii="Arial" w:hAnsi="Arial" w:cs="Arial"/>
          <w:b/>
        </w:rPr>
        <w:t xml:space="preserve"> (le cas échéant)</w:t>
      </w:r>
      <w:r>
        <w:rPr>
          <w:rFonts w:ascii="Arial" w:hAnsi="Arial" w:cs="Arial"/>
          <w:b/>
        </w:rPr>
        <w:t> :</w:t>
      </w:r>
    </w:p>
    <w:p w14:paraId="4A7F81CC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logement : </w:t>
      </w:r>
    </w:p>
    <w:p w14:paraId="18A34607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restauration : </w:t>
      </w:r>
    </w:p>
    <w:p w14:paraId="4AC248FE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- </w:t>
      </w:r>
      <w:r w:rsidR="00F65F79">
        <w:rPr>
          <w:rFonts w:ascii="Arial" w:hAnsi="Arial" w:cs="Arial"/>
          <w:sz w:val="20"/>
          <w:szCs w:val="18"/>
        </w:rPr>
        <w:t>transport </w:t>
      </w:r>
      <w:r>
        <w:rPr>
          <w:rFonts w:ascii="Arial" w:hAnsi="Arial" w:cs="Arial"/>
          <w:sz w:val="20"/>
          <w:szCs w:val="18"/>
        </w:rPr>
        <w:t xml:space="preserve">: </w:t>
      </w:r>
    </w:p>
    <w:p w14:paraId="1A7718EF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</w:p>
    <w:p w14:paraId="66044870" w14:textId="77777777" w:rsidR="00B002D4" w:rsidRPr="00910A60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bCs w:val="0"/>
          <w:kern w:val="0"/>
          <w:szCs w:val="24"/>
          <w:u w:val="single"/>
        </w:rPr>
      </w:pPr>
      <w:r w:rsidRPr="009116A6">
        <w:rPr>
          <w:bCs w:val="0"/>
          <w:kern w:val="0"/>
          <w:szCs w:val="24"/>
          <w:u w:val="single"/>
        </w:rPr>
        <w:t>CO-ENCADREMENT</w:t>
      </w:r>
      <w:r>
        <w:rPr>
          <w:bCs w:val="0"/>
          <w:kern w:val="0"/>
          <w:szCs w:val="24"/>
          <w:u w:val="single"/>
        </w:rPr>
        <w:t xml:space="preserve"> SCIENTIFIQUE ET TECHNIQUE</w:t>
      </w:r>
    </w:p>
    <w:p w14:paraId="4D5BD2B1" w14:textId="77777777" w:rsidR="00B002D4" w:rsidRPr="00910A60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0A60">
        <w:rPr>
          <w:rFonts w:ascii="Arial" w:hAnsi="Arial" w:cs="Arial"/>
          <w:sz w:val="20"/>
          <w:szCs w:val="18"/>
        </w:rPr>
        <w:t xml:space="preserve">Partenaire 1 : </w:t>
      </w:r>
    </w:p>
    <w:p w14:paraId="56AEC09E" w14:textId="77777777" w:rsidR="00B002D4" w:rsidRPr="00910A60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0A60">
        <w:rPr>
          <w:rFonts w:ascii="Arial" w:hAnsi="Arial" w:cs="Arial"/>
          <w:sz w:val="20"/>
          <w:szCs w:val="18"/>
        </w:rPr>
        <w:t xml:space="preserve">Partenaire 2 : </w:t>
      </w:r>
    </w:p>
    <w:p w14:paraId="092051F5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18"/>
        </w:rPr>
      </w:pPr>
      <w:r w:rsidRPr="00910A60">
        <w:rPr>
          <w:rFonts w:ascii="Arial" w:hAnsi="Arial" w:cs="Arial"/>
          <w:sz w:val="20"/>
          <w:szCs w:val="18"/>
        </w:rPr>
        <w:t xml:space="preserve">Partenaire 3 : </w:t>
      </w:r>
    </w:p>
    <w:p w14:paraId="37F4CE57" w14:textId="77777777" w:rsidR="00B002D4" w:rsidRDefault="00B002D4" w:rsidP="00B002D4">
      <w:pPr>
        <w:pStyle w:val="Titre1"/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u w:val="single"/>
        </w:rPr>
      </w:pPr>
      <w:r>
        <w:rPr>
          <w:u w:val="single"/>
        </w:rPr>
        <w:t>CONTACT DU RESPONSABLE SCIENTIFIQUE :</w:t>
      </w:r>
    </w:p>
    <w:p w14:paraId="459CAB22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Nom et fonction du responsable scientifique à contacter : </w:t>
      </w:r>
    </w:p>
    <w:p w14:paraId="265E14CA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Adresse : </w:t>
      </w:r>
    </w:p>
    <w:p w14:paraId="02505045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Tél. :</w:t>
      </w:r>
    </w:p>
    <w:p w14:paraId="5E241419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Site web (équipe et/ou projet) : </w:t>
      </w:r>
    </w:p>
    <w:p w14:paraId="2923E34B" w14:textId="77777777" w:rsidR="00B002D4" w:rsidRDefault="00B002D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Email : </w:t>
      </w:r>
    </w:p>
    <w:p w14:paraId="60D3876A" w14:textId="77777777" w:rsidR="00C902AD" w:rsidRDefault="00C902AD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</w:p>
    <w:p w14:paraId="2DFEDF2D" w14:textId="4BB09895" w:rsidR="00C902AD" w:rsidRDefault="00C902AD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  <w:r w:rsidRPr="00C902AD">
        <w:rPr>
          <w:rFonts w:ascii="Arial" w:hAnsi="Arial" w:cs="Arial"/>
          <w:b/>
          <w:bCs/>
          <w:kern w:val="32"/>
          <w:szCs w:val="32"/>
          <w:u w:val="single"/>
        </w:rPr>
        <w:t>DATES DU STAGE :</w:t>
      </w:r>
      <w:r>
        <w:t xml:space="preserve"> </w:t>
      </w:r>
      <w:r w:rsidRPr="00C902AD">
        <w:rPr>
          <w:rFonts w:ascii="Arial" w:hAnsi="Arial" w:cs="Arial"/>
          <w:sz w:val="20"/>
        </w:rPr>
        <w:t>Du xx/xx/</w:t>
      </w:r>
      <w:r w:rsidR="00834BF9" w:rsidRPr="00C902AD">
        <w:rPr>
          <w:rFonts w:ascii="Arial" w:hAnsi="Arial" w:cs="Arial"/>
          <w:sz w:val="20"/>
        </w:rPr>
        <w:t>20</w:t>
      </w:r>
      <w:r w:rsidR="00FC0BC5">
        <w:rPr>
          <w:rFonts w:ascii="Arial" w:hAnsi="Arial" w:cs="Arial"/>
          <w:sz w:val="20"/>
        </w:rPr>
        <w:t>2</w:t>
      </w:r>
      <w:r w:rsidR="00501C24">
        <w:rPr>
          <w:rFonts w:ascii="Arial" w:hAnsi="Arial" w:cs="Arial"/>
          <w:sz w:val="20"/>
        </w:rPr>
        <w:t>5</w:t>
      </w:r>
      <w:r w:rsidR="00834BF9" w:rsidRPr="00C902AD">
        <w:rPr>
          <w:rFonts w:ascii="Arial" w:hAnsi="Arial" w:cs="Arial"/>
          <w:sz w:val="20"/>
        </w:rPr>
        <w:t xml:space="preserve"> </w:t>
      </w:r>
      <w:r w:rsidR="00FC0BC5">
        <w:rPr>
          <w:rFonts w:ascii="Arial" w:hAnsi="Arial" w:cs="Arial"/>
          <w:sz w:val="20"/>
        </w:rPr>
        <w:t>au xx/xx/202</w:t>
      </w:r>
      <w:r w:rsidR="00501C24">
        <w:rPr>
          <w:rFonts w:ascii="Arial" w:hAnsi="Arial" w:cs="Arial"/>
          <w:sz w:val="20"/>
        </w:rPr>
        <w:t>5</w:t>
      </w:r>
    </w:p>
    <w:p w14:paraId="25C489E1" w14:textId="77777777" w:rsidR="001B6DB4" w:rsidRDefault="001B6DB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</w:p>
    <w:p w14:paraId="7FEA4FFB" w14:textId="4D7DAF11" w:rsidR="001B6DB4" w:rsidRPr="00FB71CA" w:rsidRDefault="001B6DB4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b/>
          <w:u w:val="single"/>
        </w:rPr>
      </w:pPr>
      <w:r w:rsidRPr="00FB71CA">
        <w:rPr>
          <w:rFonts w:ascii="Arial" w:hAnsi="Arial" w:cs="Arial"/>
          <w:b/>
          <w:u w:val="single"/>
        </w:rPr>
        <w:t xml:space="preserve">LIEU DU STAGE : </w:t>
      </w:r>
    </w:p>
    <w:p w14:paraId="5B0B48D1" w14:textId="77777777" w:rsidR="00C902AD" w:rsidRDefault="00C902AD" w:rsidP="00B002D4">
      <w:pPr>
        <w:pBdr>
          <w:top w:val="single" w:sz="4" w:space="14" w:color="auto"/>
          <w:left w:val="single" w:sz="4" w:space="7" w:color="auto"/>
          <w:bottom w:val="single" w:sz="4" w:space="1" w:color="auto"/>
          <w:right w:val="single" w:sz="4" w:space="6" w:color="auto"/>
        </w:pBdr>
        <w:rPr>
          <w:rFonts w:ascii="Arial" w:hAnsi="Arial" w:cs="Arial"/>
          <w:sz w:val="20"/>
        </w:rPr>
      </w:pPr>
    </w:p>
    <w:p w14:paraId="5AF564D9" w14:textId="77777777" w:rsidR="00B002D4" w:rsidRDefault="00B002D4" w:rsidP="00B002D4">
      <w:pPr>
        <w:pStyle w:val="Pieddepage"/>
        <w:ind w:firstLine="0"/>
        <w:rPr>
          <w:rFonts w:ascii="Arial" w:hAnsi="Arial" w:cs="Arial"/>
          <w:b/>
          <w:sz w:val="20"/>
        </w:rPr>
      </w:pPr>
    </w:p>
    <w:p w14:paraId="132ABA64" w14:textId="77777777" w:rsidR="00B002D4" w:rsidRPr="00912003" w:rsidRDefault="00B002D4" w:rsidP="00B002D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" w:hAnsi="Arial" w:cs="Arial"/>
          <w:b/>
          <w:sz w:val="20"/>
        </w:rPr>
      </w:pPr>
      <w:r w:rsidRPr="00912003">
        <w:rPr>
          <w:rFonts w:ascii="Arial" w:hAnsi="Arial" w:cs="Arial"/>
          <w:b/>
          <w:sz w:val="20"/>
        </w:rPr>
        <w:t xml:space="preserve">Validation du financement de l’offre de stage : </w:t>
      </w:r>
      <w:r w:rsidRPr="00912003">
        <w:rPr>
          <w:rFonts w:ascii="Arial" w:hAnsi="Arial" w:cs="Arial"/>
          <w:sz w:val="20"/>
        </w:rPr>
        <w:t xml:space="preserve">GIS </w:t>
      </w:r>
      <w:r w:rsidR="00894474">
        <w:rPr>
          <w:rFonts w:ascii="Arial" w:hAnsi="Arial" w:cs="Arial"/>
          <w:sz w:val="20"/>
        </w:rPr>
        <w:t>PIClég</w:t>
      </w:r>
    </w:p>
    <w:p w14:paraId="693D54D5" w14:textId="12FF218A" w:rsidR="00B002D4" w:rsidRPr="00C902AD" w:rsidRDefault="00B002D4" w:rsidP="00B002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5A1CB4">
        <w:rPr>
          <w:rFonts w:ascii="Arial" w:hAnsi="Arial" w:cs="Arial"/>
          <w:sz w:val="20"/>
          <w:szCs w:val="20"/>
        </w:rPr>
        <w:t xml:space="preserve">Adresser la fiche de la proposition de stage à </w:t>
      </w:r>
      <w:hyperlink r:id="rId10" w:history="1">
        <w:r w:rsidR="00234B04" w:rsidRPr="00436B21">
          <w:rPr>
            <w:rStyle w:val="Lienhypertexte"/>
            <w:rFonts w:ascii="Arial" w:hAnsi="Arial" w:cs="Arial"/>
            <w:sz w:val="20"/>
            <w:szCs w:val="20"/>
          </w:rPr>
          <w:t>gis.picleg@inrae.fr</w:t>
        </w:r>
      </w:hyperlink>
      <w:hyperlink r:id="rId11" w:history="1"/>
      <w:r w:rsidRPr="005A1CB4">
        <w:rPr>
          <w:rFonts w:ascii="Arial" w:hAnsi="Arial" w:cs="Arial"/>
          <w:sz w:val="20"/>
          <w:szCs w:val="20"/>
        </w:rPr>
        <w:t xml:space="preserve"> </w:t>
      </w:r>
      <w:r w:rsidRPr="005A1CB4">
        <w:rPr>
          <w:rFonts w:ascii="Arial" w:hAnsi="Arial" w:cs="Arial"/>
          <w:b/>
          <w:sz w:val="20"/>
          <w:szCs w:val="20"/>
        </w:rPr>
        <w:t xml:space="preserve">avant le </w:t>
      </w:r>
      <w:r w:rsidR="00094AE1">
        <w:rPr>
          <w:rFonts w:ascii="Arial" w:hAnsi="Arial" w:cs="Arial"/>
          <w:b/>
          <w:sz w:val="20"/>
          <w:szCs w:val="20"/>
        </w:rPr>
        <w:t>27</w:t>
      </w:r>
      <w:r w:rsidR="0094533B">
        <w:rPr>
          <w:rFonts w:ascii="Arial" w:hAnsi="Arial" w:cs="Arial"/>
          <w:b/>
          <w:sz w:val="20"/>
          <w:szCs w:val="20"/>
        </w:rPr>
        <w:t xml:space="preserve"> septem</w:t>
      </w:r>
      <w:r w:rsidR="00234B04">
        <w:rPr>
          <w:rFonts w:ascii="Arial" w:hAnsi="Arial" w:cs="Arial"/>
          <w:b/>
          <w:sz w:val="20"/>
          <w:szCs w:val="20"/>
        </w:rPr>
        <w:t>bre</w:t>
      </w:r>
      <w:r w:rsidR="00705921">
        <w:rPr>
          <w:rFonts w:ascii="Arial" w:hAnsi="Arial" w:cs="Arial"/>
          <w:b/>
          <w:sz w:val="20"/>
          <w:szCs w:val="20"/>
        </w:rPr>
        <w:t xml:space="preserve"> 20</w:t>
      </w:r>
      <w:r w:rsidR="00144552">
        <w:rPr>
          <w:rFonts w:ascii="Arial" w:hAnsi="Arial" w:cs="Arial"/>
          <w:b/>
          <w:sz w:val="20"/>
          <w:szCs w:val="20"/>
        </w:rPr>
        <w:t>2</w:t>
      </w:r>
      <w:r w:rsidR="00501C24">
        <w:rPr>
          <w:rFonts w:ascii="Arial" w:hAnsi="Arial" w:cs="Arial"/>
          <w:b/>
          <w:sz w:val="20"/>
          <w:szCs w:val="20"/>
        </w:rPr>
        <w:t>4</w:t>
      </w:r>
    </w:p>
    <w:p w14:paraId="70EC6CA8" w14:textId="65B73D25" w:rsidR="009E202A" w:rsidRDefault="009E202A">
      <w:pPr>
        <w:rPr>
          <w:b/>
        </w:rPr>
      </w:pPr>
    </w:p>
    <w:p w14:paraId="4AA39FB6" w14:textId="1BD62A18" w:rsidR="008B0774" w:rsidRPr="00C902AD" w:rsidRDefault="008B0774">
      <w:pPr>
        <w:rPr>
          <w:b/>
        </w:rPr>
      </w:pPr>
      <w:bookmarkStart w:id="0" w:name="_GoBack"/>
      <w:bookmarkEnd w:id="0"/>
    </w:p>
    <w:sectPr w:rsidR="008B0774" w:rsidRPr="00C902AD" w:rsidSect="00E83B5A">
      <w:head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5945B" w14:textId="77777777" w:rsidR="00666C14" w:rsidRDefault="00666C14" w:rsidP="00C902AD">
      <w:r>
        <w:separator/>
      </w:r>
    </w:p>
  </w:endnote>
  <w:endnote w:type="continuationSeparator" w:id="0">
    <w:p w14:paraId="21382294" w14:textId="77777777" w:rsidR="00666C14" w:rsidRDefault="00666C14" w:rsidP="00C90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AEAEA" w14:textId="77777777" w:rsidR="00666C14" w:rsidRDefault="00666C14" w:rsidP="00C902AD">
      <w:r>
        <w:separator/>
      </w:r>
    </w:p>
  </w:footnote>
  <w:footnote w:type="continuationSeparator" w:id="0">
    <w:p w14:paraId="592E4533" w14:textId="77777777" w:rsidR="00666C14" w:rsidRDefault="00666C14" w:rsidP="00C90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EE363" w14:textId="77777777" w:rsidR="00E83B5A" w:rsidRDefault="00E83B5A" w:rsidP="00B3278A">
    <w:pPr>
      <w:pStyle w:val="En-tt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2F20"/>
    <w:multiLevelType w:val="multilevel"/>
    <w:tmpl w:val="3028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F5981"/>
    <w:multiLevelType w:val="multilevel"/>
    <w:tmpl w:val="D156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E50772"/>
    <w:multiLevelType w:val="multilevel"/>
    <w:tmpl w:val="B8CE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B52E07"/>
    <w:multiLevelType w:val="hybridMultilevel"/>
    <w:tmpl w:val="FF2611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616E3"/>
    <w:multiLevelType w:val="multilevel"/>
    <w:tmpl w:val="5902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340138"/>
    <w:multiLevelType w:val="hybridMultilevel"/>
    <w:tmpl w:val="6980D642"/>
    <w:lvl w:ilvl="0" w:tplc="BD6EA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D4"/>
    <w:rsid w:val="00001731"/>
    <w:rsid w:val="00002167"/>
    <w:rsid w:val="00024642"/>
    <w:rsid w:val="00094AE1"/>
    <w:rsid w:val="000F06EC"/>
    <w:rsid w:val="000F3657"/>
    <w:rsid w:val="00144552"/>
    <w:rsid w:val="001633AB"/>
    <w:rsid w:val="00173B28"/>
    <w:rsid w:val="001B6DB4"/>
    <w:rsid w:val="00204216"/>
    <w:rsid w:val="00234B04"/>
    <w:rsid w:val="00296470"/>
    <w:rsid w:val="00320ACF"/>
    <w:rsid w:val="0034295D"/>
    <w:rsid w:val="003517E6"/>
    <w:rsid w:val="00363BED"/>
    <w:rsid w:val="003D30B7"/>
    <w:rsid w:val="00436B21"/>
    <w:rsid w:val="00452A9A"/>
    <w:rsid w:val="004B70B6"/>
    <w:rsid w:val="0050068B"/>
    <w:rsid w:val="00501C24"/>
    <w:rsid w:val="005515FC"/>
    <w:rsid w:val="005A1CB4"/>
    <w:rsid w:val="00644CC3"/>
    <w:rsid w:val="00666C14"/>
    <w:rsid w:val="006A356B"/>
    <w:rsid w:val="006B2D30"/>
    <w:rsid w:val="006D64BD"/>
    <w:rsid w:val="00705921"/>
    <w:rsid w:val="00715BD6"/>
    <w:rsid w:val="00732D90"/>
    <w:rsid w:val="00733BB1"/>
    <w:rsid w:val="0076631B"/>
    <w:rsid w:val="00784CD5"/>
    <w:rsid w:val="00793819"/>
    <w:rsid w:val="0081527D"/>
    <w:rsid w:val="00834BF9"/>
    <w:rsid w:val="00894474"/>
    <w:rsid w:val="008946F8"/>
    <w:rsid w:val="008B0774"/>
    <w:rsid w:val="008C6D77"/>
    <w:rsid w:val="008F79BE"/>
    <w:rsid w:val="0094533B"/>
    <w:rsid w:val="00954BD6"/>
    <w:rsid w:val="009A2754"/>
    <w:rsid w:val="009B66D7"/>
    <w:rsid w:val="009D02AE"/>
    <w:rsid w:val="009E202A"/>
    <w:rsid w:val="00A02CFA"/>
    <w:rsid w:val="00A35B61"/>
    <w:rsid w:val="00A545A4"/>
    <w:rsid w:val="00A7232F"/>
    <w:rsid w:val="00A82206"/>
    <w:rsid w:val="00A827AD"/>
    <w:rsid w:val="00AB1D33"/>
    <w:rsid w:val="00AD1634"/>
    <w:rsid w:val="00B002D4"/>
    <w:rsid w:val="00B20F02"/>
    <w:rsid w:val="00B3278A"/>
    <w:rsid w:val="00B350AE"/>
    <w:rsid w:val="00B756AA"/>
    <w:rsid w:val="00BA4BD8"/>
    <w:rsid w:val="00BE3493"/>
    <w:rsid w:val="00BF1AB6"/>
    <w:rsid w:val="00C1122E"/>
    <w:rsid w:val="00C902AD"/>
    <w:rsid w:val="00CA001D"/>
    <w:rsid w:val="00CC2E25"/>
    <w:rsid w:val="00CF29EE"/>
    <w:rsid w:val="00D03ECF"/>
    <w:rsid w:val="00D06D30"/>
    <w:rsid w:val="00D565C6"/>
    <w:rsid w:val="00D74493"/>
    <w:rsid w:val="00D8664B"/>
    <w:rsid w:val="00D969CE"/>
    <w:rsid w:val="00DD1714"/>
    <w:rsid w:val="00DF0395"/>
    <w:rsid w:val="00DF2930"/>
    <w:rsid w:val="00E07521"/>
    <w:rsid w:val="00E570A2"/>
    <w:rsid w:val="00E65458"/>
    <w:rsid w:val="00E66452"/>
    <w:rsid w:val="00E734C6"/>
    <w:rsid w:val="00E83B5A"/>
    <w:rsid w:val="00ED66CC"/>
    <w:rsid w:val="00F232D1"/>
    <w:rsid w:val="00F65F79"/>
    <w:rsid w:val="00FB71CA"/>
    <w:rsid w:val="00FC0BC5"/>
    <w:rsid w:val="00FC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F108A6"/>
  <w15:docId w15:val="{6AE31490-8B84-442D-972C-B33CDF67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B002D4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32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002D4"/>
    <w:rPr>
      <w:rFonts w:ascii="Arial" w:eastAsia="Times New Roman" w:hAnsi="Arial" w:cs="Arial"/>
      <w:b/>
      <w:bCs/>
      <w:kern w:val="32"/>
      <w:sz w:val="24"/>
      <w:szCs w:val="32"/>
      <w:lang w:eastAsia="fr-FR"/>
    </w:rPr>
  </w:style>
  <w:style w:type="character" w:styleId="Lienhypertexte">
    <w:name w:val="Hyperlink"/>
    <w:rsid w:val="00B002D4"/>
    <w:rPr>
      <w:color w:val="0000FF"/>
      <w:u w:val="single"/>
    </w:rPr>
  </w:style>
  <w:style w:type="paragraph" w:styleId="Pieddepage">
    <w:name w:val="footer"/>
    <w:basedOn w:val="Normal"/>
    <w:link w:val="PieddepageCar"/>
    <w:rsid w:val="00B002D4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character" w:customStyle="1" w:styleId="PieddepageCar">
    <w:name w:val="Pied de page Car"/>
    <w:basedOn w:val="Policepardfaut"/>
    <w:link w:val="Pieddepage"/>
    <w:rsid w:val="00B002D4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B002D4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reCar">
    <w:name w:val="Titre Car"/>
    <w:basedOn w:val="Policepardfaut"/>
    <w:link w:val="Titre"/>
    <w:rsid w:val="00B002D4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02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02AD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902A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02A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34BF9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F232D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232D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F232D1"/>
  </w:style>
  <w:style w:type="character" w:styleId="Marquedecommentaire">
    <w:name w:val="annotation reference"/>
    <w:basedOn w:val="Policepardfaut"/>
    <w:uiPriority w:val="99"/>
    <w:semiHidden/>
    <w:unhideWhenUsed/>
    <w:rsid w:val="008944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447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94474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44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4474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etitia.payet@inra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is.picleg@inra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icleg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7861C-B41E-4030-9EDF-B641FC146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Laetitia Payet</cp:lastModifiedBy>
  <cp:revision>12</cp:revision>
  <dcterms:created xsi:type="dcterms:W3CDTF">2021-06-09T09:01:00Z</dcterms:created>
  <dcterms:modified xsi:type="dcterms:W3CDTF">2024-09-03T07:54:00Z</dcterms:modified>
</cp:coreProperties>
</file>